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07665"/>
          <w:sz w:val="24"/>
          <w:szCs w:val="24"/>
          <w:lang w:eastAsia="en-AU"/>
        </w:rPr>
      </w:pPr>
      <w:r w:rsidRPr="007D5FE3">
        <w:rPr>
          <w:rFonts w:ascii="Arial" w:eastAsia="Times New Roman" w:hAnsi="Arial" w:cs="Arial"/>
          <w:b/>
          <w:bCs/>
          <w:color w:val="207665"/>
          <w:sz w:val="24"/>
          <w:szCs w:val="24"/>
          <w:lang w:eastAsia="en-AU"/>
        </w:rPr>
        <w:t>My Family Lounge</w:t>
      </w:r>
    </w:p>
    <w:p w:rsidR="00D016A7" w:rsidRDefault="00D016A7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AU"/>
        </w:rPr>
      </w:pPr>
    </w:p>
    <w:p w:rsidR="00073674" w:rsidRDefault="00781DDF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When families have accepted a position in a </w:t>
      </w:r>
      <w:r w:rsidR="0007367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Council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centre, </w:t>
      </w:r>
      <w:r w:rsidR="0007367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>they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 are required to register in My Family Lounge to complete the centre </w:t>
      </w:r>
      <w:bookmarkStart w:id="0" w:name="_GoBack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>Enrol</w:t>
      </w:r>
      <w:bookmarkEnd w:id="0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ment Form. </w:t>
      </w:r>
    </w:p>
    <w:p w:rsidR="00073674" w:rsidRDefault="00073674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</w:p>
    <w:p w:rsidR="00781DDF" w:rsidRPr="00073674" w:rsidRDefault="00073674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My Family Lounge also has </w:t>
      </w:r>
      <w:r w:rsidR="00781DD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other features, such as booking additional days of attendance. </w:t>
      </w:r>
    </w:p>
    <w:p w:rsidR="00073674" w:rsidRDefault="00073674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D016A7" w:rsidRPr="007D5FE3" w:rsidRDefault="00781DDF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R</w:t>
      </w:r>
      <w:r w:rsidR="00D016A7" w:rsidRPr="007D5FE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>egistering for My Family Lounge (MFL) can be done in 3 Simple Steps.</w:t>
      </w:r>
    </w:p>
    <w:p w:rsidR="00D016A7" w:rsidRDefault="00D016A7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D016A7" w:rsidRPr="007D5FE3" w:rsidRDefault="002C34E6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Families not already registered for</w:t>
      </w:r>
      <w:r w:rsidR="0007367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D016A7" w:rsidRPr="007D5FE3">
        <w:rPr>
          <w:rFonts w:ascii="Arial" w:eastAsia="Times New Roman" w:hAnsi="Arial" w:cs="Arial"/>
          <w:sz w:val="20"/>
          <w:szCs w:val="20"/>
          <w:lang w:eastAsia="en-AU"/>
        </w:rPr>
        <w:t>early childhood education and care, please visit </w:t>
      </w:r>
      <w:hyperlink r:id="rId4" w:history="1">
        <w:r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Registering for Early Childhood Education and Care</w:t>
        </w:r>
      </w:hyperlink>
      <w:r w:rsidR="00D016A7" w:rsidRPr="007D5FE3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 </w:t>
      </w:r>
      <w:r w:rsidR="00D016A7" w:rsidRPr="007D5FE3">
        <w:rPr>
          <w:rFonts w:ascii="Arial" w:eastAsia="Times New Roman" w:hAnsi="Arial" w:cs="Arial"/>
          <w:sz w:val="20"/>
          <w:szCs w:val="20"/>
          <w:lang w:eastAsia="en-AU"/>
        </w:rPr>
        <w:t>or call (03) 9209 6360.</w:t>
      </w:r>
    </w:p>
    <w:p w:rsidR="00D016A7" w:rsidRDefault="00D016A7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D016A7" w:rsidRPr="007D5FE3" w:rsidRDefault="00D016A7" w:rsidP="00D016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sz w:val="20"/>
          <w:szCs w:val="20"/>
          <w:lang w:eastAsia="en-AU"/>
        </w:rPr>
        <w:t>Visit</w:t>
      </w:r>
      <w:r w:rsidRPr="007D5FE3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 </w:t>
      </w:r>
      <w:hyperlink r:id="rId5" w:history="1">
        <w:r w:rsidRPr="007D5FE3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My Family Lounge</w:t>
        </w:r>
      </w:hyperlink>
      <w:r w:rsidRPr="007D5FE3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 </w:t>
      </w:r>
      <w:r w:rsidRPr="007D5FE3">
        <w:rPr>
          <w:rFonts w:ascii="Arial" w:eastAsia="Times New Roman" w:hAnsi="Arial" w:cs="Arial"/>
          <w:sz w:val="20"/>
          <w:szCs w:val="20"/>
          <w:lang w:eastAsia="en-AU"/>
        </w:rPr>
        <w:t>to see how this app wi</w:t>
      </w:r>
      <w:r>
        <w:rPr>
          <w:rFonts w:ascii="Arial" w:eastAsia="Times New Roman" w:hAnsi="Arial" w:cs="Arial"/>
          <w:sz w:val="20"/>
          <w:szCs w:val="20"/>
          <w:lang w:eastAsia="en-AU"/>
        </w:rPr>
        <w:t>ll benefit you, especially the casual booking function</w:t>
      </w:r>
      <w:r w:rsidRPr="007D5FE3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:rsid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5342"/>
          <w:sz w:val="20"/>
          <w:szCs w:val="20"/>
          <w:lang w:eastAsia="en-AU"/>
        </w:rPr>
      </w:pPr>
      <w:bookmarkStart w:id="1" w:name="L1"/>
      <w:bookmarkEnd w:id="1"/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  <w:t>Step 1</w:t>
      </w:r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sz w:val="20"/>
          <w:szCs w:val="20"/>
          <w:lang w:eastAsia="en-AU"/>
        </w:rPr>
        <w:t>Families who currently attend a Council run centre and are new to MFL, please contact your child care centre to receive your unique Login.</w:t>
      </w:r>
    </w:p>
    <w:p w:rsidR="007D5FE3" w:rsidRDefault="007D5FE3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sz w:val="20"/>
          <w:szCs w:val="20"/>
          <w:lang w:eastAsia="en-AU"/>
        </w:rPr>
        <w:t xml:space="preserve">For families who </w:t>
      </w:r>
      <w:r>
        <w:rPr>
          <w:rFonts w:ascii="Arial" w:eastAsia="Times New Roman" w:hAnsi="Arial" w:cs="Arial"/>
          <w:sz w:val="20"/>
          <w:szCs w:val="20"/>
          <w:lang w:eastAsia="en-AU"/>
        </w:rPr>
        <w:t>already have an</w:t>
      </w:r>
      <w:r w:rsidRPr="007D5FE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 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MFL account, </w:t>
      </w:r>
      <w:r w:rsidRPr="007D5FE3">
        <w:rPr>
          <w:rFonts w:ascii="Arial" w:eastAsia="Times New Roman" w:hAnsi="Arial" w:cs="Arial"/>
          <w:sz w:val="20"/>
          <w:szCs w:val="20"/>
          <w:lang w:eastAsia="en-AU"/>
        </w:rPr>
        <w:t>go to step 2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:rsid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bookmarkStart w:id="2" w:name="L2"/>
      <w:bookmarkEnd w:id="2"/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  <w:t>Step 2</w:t>
      </w:r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sz w:val="20"/>
          <w:szCs w:val="20"/>
          <w:lang w:eastAsia="en-AU"/>
        </w:rPr>
        <w:t xml:space="preserve">Log into your MFL account and tell us about you and your child. Complete and submit your child’s enrolment form online via the website portal. </w:t>
      </w:r>
    </w:p>
    <w:p w:rsid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bookmarkStart w:id="3" w:name="L3"/>
      <w:bookmarkEnd w:id="3"/>
    </w:p>
    <w:p w:rsidR="007D5FE3" w:rsidRPr="007D5FE3" w:rsidRDefault="007D5FE3" w:rsidP="007D5FE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  <w:t>Step 3</w:t>
      </w:r>
    </w:p>
    <w:p w:rsidR="007D5FE3" w:rsidRDefault="007D5FE3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sz w:val="20"/>
          <w:szCs w:val="20"/>
          <w:lang w:eastAsia="en-AU"/>
        </w:rPr>
        <w:t>Once your child is enroled at our service, you can book in your casual days via the My Family Lounge App or website.</w:t>
      </w:r>
    </w:p>
    <w:p w:rsidR="00655EF0" w:rsidRDefault="00655EF0" w:rsidP="007D5F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655EF0" w:rsidRPr="007D5FE3" w:rsidRDefault="00655EF0" w:rsidP="00655EF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b/>
          <w:color w:val="005342"/>
          <w:sz w:val="20"/>
          <w:szCs w:val="20"/>
          <w:lang w:eastAsia="en-AU"/>
        </w:rPr>
        <w:t>Download the App</w:t>
      </w:r>
    </w:p>
    <w:p w:rsidR="00655EF0" w:rsidRDefault="00655EF0" w:rsidP="00655E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655EF0" w:rsidRDefault="00655EF0" w:rsidP="00655E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r w:rsidRPr="007D5FE3">
        <w:rPr>
          <w:rFonts w:ascii="Arial" w:eastAsia="Times New Roman" w:hAnsi="Arial" w:cs="Arial"/>
          <w:noProof/>
          <w:color w:val="0D6458"/>
          <w:sz w:val="20"/>
          <w:szCs w:val="20"/>
          <w:bdr w:val="none" w:sz="0" w:space="0" w:color="auto" w:frame="1"/>
          <w:lang w:eastAsia="en-AU"/>
        </w:rPr>
        <w:drawing>
          <wp:inline distT="0" distB="0" distL="0" distR="0" wp14:anchorId="5BFE3A40" wp14:editId="430D8EC7">
            <wp:extent cx="1905000" cy="584200"/>
            <wp:effectExtent l="0" t="0" r="0" b="6350"/>
            <wp:docPr id="7" name="Picture 7" descr="Download it on Google Pla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it on Google Pla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FE3">
        <w:rPr>
          <w:rFonts w:ascii="Arial" w:eastAsia="Times New Roman" w:hAnsi="Arial" w:cs="Arial"/>
          <w:noProof/>
          <w:color w:val="0D6458"/>
          <w:sz w:val="20"/>
          <w:szCs w:val="20"/>
          <w:bdr w:val="none" w:sz="0" w:space="0" w:color="auto" w:frame="1"/>
          <w:lang w:eastAsia="en-AU"/>
        </w:rPr>
        <w:drawing>
          <wp:inline distT="0" distB="0" distL="0" distR="0" wp14:anchorId="67AA1004" wp14:editId="02355E45">
            <wp:extent cx="1905000" cy="567055"/>
            <wp:effectExtent l="0" t="0" r="0" b="4445"/>
            <wp:docPr id="8" name="Picture 8" descr="Download on the AppSto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on the AppSto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E3"/>
    <w:rsid w:val="00073674"/>
    <w:rsid w:val="002C34E6"/>
    <w:rsid w:val="00655EF0"/>
    <w:rsid w:val="00781DDF"/>
    <w:rsid w:val="007D5FE3"/>
    <w:rsid w:val="00BA7144"/>
    <w:rsid w:val="00C66AB1"/>
    <w:rsid w:val="00D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5723"/>
  <w15:chartTrackingRefBased/>
  <w15:docId w15:val="{D3CC1DD4-F4E6-4A2B-AA08-8D94B84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425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6631">
                  <w:marLeft w:val="0"/>
                  <w:marRight w:val="0"/>
                  <w:marTop w:val="30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</w:div>
              </w:divsChild>
            </w:div>
          </w:divsChild>
        </w:div>
        <w:div w:id="199649370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108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u/genre/ios/id36?m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au.com.qkenhanced.myfamilylounge&amp;hl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familylounge.com.au/My-Family-Lounge/h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ortphillip.vic.gov.au/apply_childcare_kindergarten.ht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Veber</dc:creator>
  <cp:keywords/>
  <dc:description/>
  <cp:lastModifiedBy>Wendy Veber</cp:lastModifiedBy>
  <cp:revision>7</cp:revision>
  <dcterms:created xsi:type="dcterms:W3CDTF">2020-07-15T05:31:00Z</dcterms:created>
  <dcterms:modified xsi:type="dcterms:W3CDTF">2020-08-04T02:26:00Z</dcterms:modified>
</cp:coreProperties>
</file>